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F1" w:rsidRDefault="00215CF1" w:rsidP="00215CF1">
      <w:pPr>
        <w:pStyle w:val="PlainText"/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CCSS Writing Unit of Study-</w:t>
      </w:r>
      <w:r w:rsidRPr="00215CF1">
        <w:rPr>
          <w:b/>
          <w:u w:val="single"/>
        </w:rPr>
        <w:t>1st grade Narrative part II</w:t>
      </w:r>
    </w:p>
    <w:p w:rsidR="00215CF1" w:rsidRPr="00215CF1" w:rsidRDefault="00215CF1" w:rsidP="00215CF1">
      <w:pPr>
        <w:pStyle w:val="PlainText"/>
        <w:jc w:val="center"/>
        <w:rPr>
          <w:b/>
          <w:u w:val="single"/>
        </w:rPr>
      </w:pPr>
      <w:r>
        <w:rPr>
          <w:b/>
          <w:u w:val="single"/>
        </w:rPr>
        <w:t>Notes from PD @ GISD 12/10/12 by Susan Vamos, Early Literacy Coordinator, Davison Community Schools</w:t>
      </w:r>
    </w:p>
    <w:p w:rsidR="00215CF1" w:rsidRDefault="00215CF1" w:rsidP="00215CF1">
      <w:pPr>
        <w:pStyle w:val="PlainText"/>
      </w:pPr>
    </w:p>
    <w:p w:rsidR="00215CF1" w:rsidRDefault="00215CF1" w:rsidP="00215CF1">
      <w:pPr>
        <w:pStyle w:val="PlainText"/>
        <w:numPr>
          <w:ilvl w:val="0"/>
          <w:numId w:val="1"/>
        </w:numPr>
      </w:pPr>
      <w:r>
        <w:t>MAISA does not have the most recent units - they can only push out in January and August-</w:t>
      </w:r>
    </w:p>
    <w:p w:rsidR="00215CF1" w:rsidRDefault="00215CF1" w:rsidP="00215CF1">
      <w:pPr>
        <w:pStyle w:val="PlainText"/>
        <w:numPr>
          <w:ilvl w:val="1"/>
          <w:numId w:val="1"/>
        </w:numPr>
      </w:pPr>
      <w:r>
        <w:t>go on Oakland site for units</w:t>
      </w:r>
    </w:p>
    <w:p w:rsidR="00215CF1" w:rsidRDefault="00215CF1" w:rsidP="00215CF1">
      <w:pPr>
        <w:pStyle w:val="PlainText"/>
        <w:numPr>
          <w:ilvl w:val="1"/>
          <w:numId w:val="1"/>
        </w:numPr>
      </w:pPr>
      <w:r>
        <w:t>Look at the common core- expectations for k-12 narrative writing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 xml:space="preserve">Poetry- Use Unit 7 from Lucy until this unit is finished 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 xml:space="preserve">Shared Research Unit 8 still being developed - default to whatever we did for research in the past </w:t>
      </w:r>
    </w:p>
    <w:p w:rsidR="00215CF1" w:rsidRPr="00215CF1" w:rsidRDefault="00215CF1" w:rsidP="00215CF1">
      <w:pPr>
        <w:pStyle w:val="PlainText"/>
        <w:numPr>
          <w:ilvl w:val="0"/>
          <w:numId w:val="1"/>
        </w:numPr>
        <w:rPr>
          <w:highlight w:val="yellow"/>
        </w:rPr>
      </w:pPr>
      <w:r w:rsidRPr="00215CF1">
        <w:rPr>
          <w:highlight w:val="yellow"/>
        </w:rPr>
        <w:t>Narra</w:t>
      </w:r>
      <w:r>
        <w:rPr>
          <w:highlight w:val="yellow"/>
        </w:rPr>
        <w:t xml:space="preserve">tive, Info, Opinion, Research- </w:t>
      </w:r>
      <w:r w:rsidRPr="00215CF1">
        <w:rPr>
          <w:highlight w:val="yellow"/>
        </w:rPr>
        <w:t xml:space="preserve">must do to meet common core! 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 xml:space="preserve">MAISA units are from the state, but optional Look at Lucy Continuum for narrative, information, opinion writing to see expectations (it’s on the teacher college website) 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>Poetry will address items in common core- like adjectives, grammar, and language standards!!</w:t>
      </w:r>
    </w:p>
    <w:p w:rsidR="00215CF1" w:rsidRDefault="00215CF1" w:rsidP="00215CF1">
      <w:pPr>
        <w:pStyle w:val="PlainText"/>
        <w:numPr>
          <w:ilvl w:val="0"/>
          <w:numId w:val="1"/>
        </w:numPr>
      </w:pPr>
      <w:proofErr w:type="spellStart"/>
      <w:r>
        <w:t>Maisa</w:t>
      </w:r>
      <w:proofErr w:type="spellEnd"/>
      <w:r>
        <w:t xml:space="preserve"> units are about Working Common as a State, Preventing everyone from having to do their own 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 xml:space="preserve">Concept Books Unit:  did not make it through the pilot. Time is the currency of teaching.  Not many people liked it- it was good but didn't get the job done.  Use it as a center. Wasn't producing the writing we are expecting.  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>Common Core is not about zip code- If a unit is not going to get us there in the long run, they need to pull it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 xml:space="preserve">students will need to be leaving </w:t>
      </w:r>
      <w:proofErr w:type="spellStart"/>
      <w:r>
        <w:t>kdg</w:t>
      </w:r>
      <w:proofErr w:type="spellEnd"/>
      <w:r>
        <w:t xml:space="preserve"> telling stories across their hands 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>5 pages with 3-5 sentences  - expectation for 1st grade writers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 xml:space="preserve">Teach the writer and not the writing!!!  </w:t>
      </w:r>
    </w:p>
    <w:p w:rsidR="00215CF1" w:rsidRDefault="00215CF1" w:rsidP="00215CF1">
      <w:pPr>
        <w:pStyle w:val="PlainText"/>
        <w:numPr>
          <w:ilvl w:val="1"/>
          <w:numId w:val="1"/>
        </w:numPr>
      </w:pPr>
      <w:r>
        <w:t xml:space="preserve">That is why we don't spend several days on leads.  Kids are going to be exposed to this for the next 12 years.  </w:t>
      </w:r>
    </w:p>
    <w:p w:rsidR="00215CF1" w:rsidRDefault="00215CF1" w:rsidP="00215CF1">
      <w:pPr>
        <w:pStyle w:val="PlainText"/>
        <w:numPr>
          <w:ilvl w:val="1"/>
          <w:numId w:val="1"/>
        </w:numPr>
      </w:pPr>
      <w:r>
        <w:t>Pee wee baseball to pro baseball analogy:  it’s an item vs. a strategy, teach them the strategy!!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>Toolbox- revision strategies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 xml:space="preserve">Keep thinking about reading with levels- same with writing </w:t>
      </w:r>
    </w:p>
    <w:p w:rsidR="00215CF1" w:rsidRDefault="00215CF1" w:rsidP="00215CF1">
      <w:pPr>
        <w:pStyle w:val="PlainText"/>
        <w:numPr>
          <w:ilvl w:val="1"/>
          <w:numId w:val="1"/>
        </w:numPr>
      </w:pPr>
      <w:r>
        <w:t xml:space="preserve">Every unit will have a proficiency checklist, </w:t>
      </w:r>
    </w:p>
    <w:p w:rsidR="00215CF1" w:rsidRDefault="00215CF1" w:rsidP="00215CF1">
      <w:pPr>
        <w:pStyle w:val="PlainText"/>
        <w:numPr>
          <w:ilvl w:val="1"/>
          <w:numId w:val="1"/>
        </w:numPr>
      </w:pPr>
      <w:proofErr w:type="gramStart"/>
      <w:r>
        <w:t>conferring</w:t>
      </w:r>
      <w:proofErr w:type="gramEnd"/>
      <w:r>
        <w:t xml:space="preserve"> and editing checklist just not done yet -supposed to be done for December 20th- probably not Revising is not finding what is wrong but about discovering...</w:t>
      </w:r>
    </w:p>
    <w:p w:rsidR="00215CF1" w:rsidRDefault="00215CF1" w:rsidP="00215CF1">
      <w:pPr>
        <w:pStyle w:val="PlainText"/>
        <w:numPr>
          <w:ilvl w:val="0"/>
          <w:numId w:val="1"/>
        </w:numPr>
      </w:pPr>
      <w:r>
        <w:t>Difference between Revision and Editing</w:t>
      </w:r>
    </w:p>
    <w:p w:rsidR="00215CF1" w:rsidRDefault="00215CF1" w:rsidP="00215CF1">
      <w:pPr>
        <w:pStyle w:val="PlainText"/>
        <w:numPr>
          <w:ilvl w:val="1"/>
          <w:numId w:val="1"/>
        </w:numPr>
      </w:pPr>
      <w:r>
        <w:t>Revision is about content, style, organization</w:t>
      </w:r>
    </w:p>
    <w:p w:rsidR="00215CF1" w:rsidRDefault="00215CF1" w:rsidP="00215CF1">
      <w:pPr>
        <w:pStyle w:val="PlainText"/>
        <w:numPr>
          <w:ilvl w:val="2"/>
          <w:numId w:val="1"/>
        </w:numPr>
      </w:pPr>
      <w:r>
        <w:t xml:space="preserve">ARMS- Add, Remove or Delete, Move, Substitute </w:t>
      </w:r>
    </w:p>
    <w:p w:rsidR="00215CF1" w:rsidRDefault="00215CF1" w:rsidP="00215CF1">
      <w:pPr>
        <w:pStyle w:val="PlainText"/>
        <w:numPr>
          <w:ilvl w:val="2"/>
          <w:numId w:val="1"/>
        </w:numPr>
      </w:pPr>
      <w:r>
        <w:t>Model revising your own writing in front of them</w:t>
      </w:r>
    </w:p>
    <w:p w:rsidR="00215CF1" w:rsidRDefault="00215CF1" w:rsidP="00215CF1">
      <w:pPr>
        <w:pStyle w:val="PlainText"/>
        <w:numPr>
          <w:ilvl w:val="2"/>
          <w:numId w:val="1"/>
        </w:numPr>
      </w:pPr>
      <w:r>
        <w:t xml:space="preserve">Celebrate that they are trying to revise, don't get stuck on it if the revision is worse </w:t>
      </w:r>
    </w:p>
    <w:p w:rsidR="00215CF1" w:rsidRDefault="00215CF1" w:rsidP="00215CF1">
      <w:pPr>
        <w:pStyle w:val="PlainText"/>
        <w:numPr>
          <w:ilvl w:val="2"/>
          <w:numId w:val="1"/>
        </w:numPr>
      </w:pPr>
      <w:r>
        <w:t xml:space="preserve">Resources packet- ways to revise </w:t>
      </w:r>
    </w:p>
    <w:p w:rsidR="00215CF1" w:rsidRDefault="00215CF1" w:rsidP="00215CF1">
      <w:pPr>
        <w:pStyle w:val="PlainText"/>
        <w:numPr>
          <w:ilvl w:val="1"/>
          <w:numId w:val="1"/>
        </w:numPr>
      </w:pPr>
      <w:r>
        <w:t xml:space="preserve">Editing:  CUPS acronym- capitalization, usage, punctuation &amp; spelling </w:t>
      </w:r>
    </w:p>
    <w:p w:rsidR="00215CF1" w:rsidRDefault="00215CF1" w:rsidP="00215CF1">
      <w:pPr>
        <w:pStyle w:val="PlainText"/>
        <w:numPr>
          <w:ilvl w:val="1"/>
          <w:numId w:val="1"/>
        </w:numPr>
      </w:pPr>
      <w:r>
        <w:t>Make sure teachers know the difference between Revising and Editing!</w:t>
      </w:r>
    </w:p>
    <w:p w:rsidR="00857741" w:rsidRDefault="00857741"/>
    <w:sectPr w:rsidR="00857741" w:rsidSect="00215CF1">
      <w:pgSz w:w="12240" w:h="15840"/>
      <w:pgMar w:top="475" w:right="1152" w:bottom="36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935ED"/>
    <w:multiLevelType w:val="hybridMultilevel"/>
    <w:tmpl w:val="150A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F1"/>
    <w:rsid w:val="00200265"/>
    <w:rsid w:val="00215CF1"/>
    <w:rsid w:val="00265235"/>
    <w:rsid w:val="0085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15CF1"/>
    <w:pPr>
      <w:spacing w:after="0" w:line="240" w:lineRule="auto"/>
    </w:pPr>
    <w:rPr>
      <w:rFonts w:ascii="Century Gothic" w:hAnsi="Century Gothic" w:cs="Times New Roman"/>
      <w:color w:val="000000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15CF1"/>
    <w:rPr>
      <w:rFonts w:ascii="Century Gothic" w:hAnsi="Century Gothic" w:cs="Times New Roman"/>
      <w:color w:val="000000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15CF1"/>
    <w:pPr>
      <w:spacing w:after="0" w:line="240" w:lineRule="auto"/>
    </w:pPr>
    <w:rPr>
      <w:rFonts w:ascii="Century Gothic" w:hAnsi="Century Gothic" w:cs="Times New Roman"/>
      <w:color w:val="000000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15CF1"/>
    <w:rPr>
      <w:rFonts w:ascii="Century Gothic" w:hAnsi="Century Gothic" w:cs="Times New Roman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Swartz Creek Schools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Swartz Creek ITS</dc:creator>
  <cp:lastModifiedBy>Swartz Creek ITS</cp:lastModifiedBy>
  <cp:revision>2</cp:revision>
  <dcterms:created xsi:type="dcterms:W3CDTF">2012-12-11T15:33:00Z</dcterms:created>
  <dcterms:modified xsi:type="dcterms:W3CDTF">2012-12-11T15:33:00Z</dcterms:modified>
</cp:coreProperties>
</file>